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A8" w:rsidRDefault="009C6CA8" w:rsidP="009C6CA8">
      <w:pPr>
        <w:tabs>
          <w:tab w:val="right" w:pos="3969"/>
          <w:tab w:val="left" w:pos="4962"/>
          <w:tab w:val="right" w:leader="dot" w:pos="9498"/>
        </w:tabs>
        <w:spacing w:line="276" w:lineRule="auto"/>
        <w:jc w:val="center"/>
        <w:rPr>
          <w:rFonts w:cs="Arial"/>
          <w:b/>
          <w:sz w:val="32"/>
        </w:rPr>
      </w:pPr>
      <w:r>
        <w:rPr>
          <w:rFonts w:cs="Arial"/>
          <w:b/>
          <w:sz w:val="32"/>
        </w:rPr>
        <w:t>Muster 1</w:t>
      </w:r>
    </w:p>
    <w:p w:rsidR="009C6CA8" w:rsidRDefault="009C6CA8" w:rsidP="009C6CA8">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rsidR="009C6CA8" w:rsidRDefault="009C6CA8" w:rsidP="009C6CA8">
      <w:pPr>
        <w:tabs>
          <w:tab w:val="right" w:pos="3969"/>
          <w:tab w:val="left" w:pos="4962"/>
          <w:tab w:val="right" w:leader="dot" w:pos="9498"/>
        </w:tabs>
        <w:spacing w:line="276" w:lineRule="auto"/>
        <w:rPr>
          <w:rFonts w:cs="Arial"/>
          <w:b/>
          <w:sz w:val="32"/>
        </w:rPr>
      </w:pPr>
    </w:p>
    <w:p w:rsidR="009C6CA8" w:rsidRDefault="009C6CA8" w:rsidP="009C6CA8">
      <w:pPr>
        <w:tabs>
          <w:tab w:val="right" w:pos="3969"/>
          <w:tab w:val="left" w:pos="4962"/>
          <w:tab w:val="right" w:leader="dot" w:pos="9498"/>
        </w:tabs>
        <w:spacing w:line="276" w:lineRule="auto"/>
        <w:rPr>
          <w:rFonts w:cs="Arial"/>
          <w:b/>
          <w:sz w:val="32"/>
        </w:rPr>
      </w:pPr>
    </w:p>
    <w:p w:rsidR="009C6CA8" w:rsidRDefault="009C6CA8" w:rsidP="009C6CA8">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rsidR="009C6CA8" w:rsidRDefault="009C6CA8" w:rsidP="009C6CA8">
      <w:pPr>
        <w:tabs>
          <w:tab w:val="right" w:pos="3969"/>
          <w:tab w:val="left" w:pos="4962"/>
          <w:tab w:val="right" w:leader="dot" w:pos="9498"/>
        </w:tabs>
        <w:spacing w:line="276" w:lineRule="auto"/>
        <w:rPr>
          <w:rFonts w:cs="Arial"/>
          <w:color w:val="000000"/>
          <w:sz w:val="22"/>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proofErr w:type="gramStart"/>
      <w:r>
        <w:rPr>
          <w:rFonts w:cs="Arial"/>
          <w:bCs/>
          <w:color w:val="000000"/>
          <w:szCs w:val="24"/>
        </w:rPr>
        <w:t>anderes</w:t>
      </w:r>
      <w:proofErr w:type="gramEnd"/>
      <w:r>
        <w:rPr>
          <w:rFonts w:cs="Arial"/>
          <w:bCs/>
          <w:color w:val="000000"/>
          <w:szCs w:val="24"/>
        </w:rPr>
        <w:t xml:space="preserve"> vereinbart; in keinem Fall werden Ihnen wegen dieser Rückzahlung Entgelte berechnet. </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zurückgesandt haben, je nachdem, welches der frühere Zeitpunkt ist.</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haben die Waren unverzüglich und in jedem Fall spätestens binnen vierzehn Tagen ab dem Tag, an dem Sie uns über den Widerruf dieses Vertrags unterrichten, </w:t>
      </w:r>
      <w:r>
        <w:rPr>
          <w:rFonts w:cs="Arial"/>
          <w:bCs/>
          <w:color w:val="000000"/>
          <w:szCs w:val="24"/>
        </w:rPr>
        <w:lastRenderedPageBreak/>
        <w:t>an uns zurückzusenden oder zu übergeben. Die Frist ist gewahrt, wenn Sie die Waren vor Ablauf der Frist von vierzehn Tagen absenden.</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9C6CA8" w:rsidRDefault="009C6CA8" w:rsidP="009C6CA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rsidR="009C6CA8" w:rsidRPr="00173EE5" w:rsidRDefault="009C6CA8" w:rsidP="009C6CA8">
      <w:pPr>
        <w:tabs>
          <w:tab w:val="right" w:pos="3969"/>
          <w:tab w:val="left" w:pos="4962"/>
          <w:tab w:val="right" w:leader="dot" w:pos="9498"/>
        </w:tabs>
        <w:spacing w:line="276" w:lineRule="auto"/>
        <w:rPr>
          <w:rFonts w:cs="Arial"/>
          <w:b/>
          <w:szCs w:val="16"/>
        </w:rPr>
      </w:pPr>
    </w:p>
    <w:p w:rsidR="009C6CA8" w:rsidRDefault="009C6CA8" w:rsidP="009C6CA8">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rsidR="009C6CA8" w:rsidRPr="00547685" w:rsidRDefault="009C6CA8" w:rsidP="009C6CA8">
      <w:pPr>
        <w:pBdr>
          <w:top w:val="single" w:sz="12" w:space="1" w:color="auto"/>
          <w:left w:val="single" w:sz="12" w:space="4" w:color="auto"/>
          <w:bottom w:val="single" w:sz="12" w:space="1" w:color="auto"/>
          <w:right w:val="single" w:sz="12" w:space="4" w:color="auto"/>
        </w:pBdr>
        <w:jc w:val="center"/>
        <w:rPr>
          <w:rFonts w:cs="Arial"/>
          <w:b/>
          <w:bCs/>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Pr="00802CCF"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054D22">
        <w:rPr>
          <w:rFonts w:cs="Arial"/>
        </w:rPr>
        <w:t>die</w:t>
      </w:r>
      <w:r>
        <w:rPr>
          <w:rFonts w:cs="Arial"/>
        </w:rPr>
        <w:t xml:space="preserve"> E-Mail-Adresse des Unternehmers durch den Unternehmer einzufügen):</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Pr>
          <w:rFonts w:cs="Arial"/>
        </w:rPr>
        <w:t>abgeschlossenen Vertrag über den Kauf von Waren:</w:t>
      </w:r>
      <w:r w:rsidRPr="00802CCF">
        <w:rPr>
          <w:rFonts w:cs="Arial"/>
        </w:rPr>
        <w:t xml:space="preserve">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Pr="0043530E"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Pr="0043530E"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Pr="00CB4779"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Pr="00DF3A2D"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Pr="00DF3A2D"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rsidR="009C6CA8" w:rsidRPr="00CB4779"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lastRenderedPageBreak/>
        <w:t xml:space="preserve">(nur bei Mitteilung auf Papier)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9C6CA8" w:rsidRPr="00802CCF"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rsidR="009C6CA8" w:rsidRPr="00726D23" w:rsidRDefault="009C6CA8" w:rsidP="009C6CA8">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969"/>
          <w:tab w:val="left" w:pos="4962"/>
          <w:tab w:val="right" w:leader="dot" w:pos="9498"/>
        </w:tabs>
        <w:spacing w:line="276" w:lineRule="auto"/>
        <w:jc w:val="center"/>
        <w:rPr>
          <w:rFonts w:cs="Arial"/>
          <w:b/>
          <w:sz w:val="32"/>
        </w:rPr>
      </w:pPr>
    </w:p>
    <w:p w:rsidR="009C6CA8" w:rsidRDefault="009C6CA8" w:rsidP="009C6CA8">
      <w:pPr>
        <w:tabs>
          <w:tab w:val="right" w:pos="3119"/>
          <w:tab w:val="left" w:pos="4536"/>
          <w:tab w:val="right" w:leader="hyphen" w:pos="9072"/>
        </w:tabs>
        <w:spacing w:line="276" w:lineRule="auto"/>
        <w:rPr>
          <w:rFonts w:cs="Arial"/>
          <w:b/>
          <w:sz w:val="32"/>
        </w:rPr>
      </w:pPr>
    </w:p>
    <w:p w:rsidR="009C6CA8" w:rsidRDefault="009C6CA8" w:rsidP="009C6CA8">
      <w:pPr>
        <w:tabs>
          <w:tab w:val="right" w:pos="3119"/>
          <w:tab w:val="left" w:pos="4536"/>
          <w:tab w:val="right" w:leader="hyphen" w:pos="9072"/>
        </w:tabs>
        <w:spacing w:line="276" w:lineRule="auto"/>
        <w:rPr>
          <w:rFonts w:cs="Arial"/>
          <w:b/>
          <w:sz w:val="32"/>
        </w:rPr>
      </w:pPr>
    </w:p>
    <w:p w:rsidR="00D72D3A" w:rsidRDefault="009C6CA8">
      <w:bookmarkStart w:id="0" w:name="_GoBack"/>
      <w:bookmarkEnd w:id="0"/>
    </w:p>
    <w:sectPr w:rsidR="00D72D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A8"/>
    <w:rsid w:val="00270B9A"/>
    <w:rsid w:val="009C6CA8"/>
    <w:rsid w:val="009D3FC4"/>
    <w:rsid w:val="00A16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3101"/>
  <w15:chartTrackingRefBased/>
  <w15:docId w15:val="{B5F29A0E-E145-4486-8A6B-4417F461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CA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Warta, Simone</dc:creator>
  <cp:keywords/>
  <dc:description/>
  <cp:lastModifiedBy>Warta, Simone</cp:lastModifiedBy>
  <cp:revision>1</cp:revision>
  <dcterms:created xsi:type="dcterms:W3CDTF">2022-11-29T10:35:00Z</dcterms:created>
  <dcterms:modified xsi:type="dcterms:W3CDTF">2022-11-29T10:36:00Z</dcterms:modified>
</cp:coreProperties>
</file>